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BE" w:rsidRPr="00BB47BE" w:rsidRDefault="00BB47BE" w:rsidP="00BB47BE">
      <w:pPr>
        <w:tabs>
          <w:tab w:val="left" w:pos="709"/>
        </w:tabs>
        <w:ind w:right="240" w:firstLine="567"/>
        <w:jc w:val="center"/>
        <w:rPr>
          <w:rFonts w:ascii="Times New Roman" w:hAnsi="Times New Roman"/>
          <w:b/>
          <w:sz w:val="24"/>
        </w:rPr>
      </w:pPr>
      <w:r w:rsidRPr="00BB47BE">
        <w:rPr>
          <w:rFonts w:ascii="Times New Roman" w:hAnsi="Times New Roman"/>
          <w:b/>
          <w:sz w:val="24"/>
        </w:rPr>
        <w:t xml:space="preserve">Индивидуальный учебный план учащегося 9 «А» класса </w:t>
      </w:r>
    </w:p>
    <w:p w:rsidR="00BB47BE" w:rsidRPr="00BB47BE" w:rsidRDefault="00BB47BE" w:rsidP="00BB47BE">
      <w:pPr>
        <w:tabs>
          <w:tab w:val="left" w:pos="709"/>
        </w:tabs>
        <w:ind w:right="240" w:firstLine="567"/>
        <w:jc w:val="center"/>
        <w:rPr>
          <w:rFonts w:ascii="Times New Roman" w:hAnsi="Times New Roman"/>
          <w:b/>
          <w:sz w:val="24"/>
        </w:rPr>
      </w:pPr>
      <w:r w:rsidRPr="00BB47BE">
        <w:rPr>
          <w:rFonts w:ascii="Times New Roman" w:hAnsi="Times New Roman"/>
          <w:b/>
          <w:sz w:val="24"/>
        </w:rPr>
        <w:t>основного общего образования (</w:t>
      </w:r>
      <w:r>
        <w:rPr>
          <w:rFonts w:ascii="Times New Roman" w:hAnsi="Times New Roman"/>
          <w:b/>
          <w:sz w:val="24"/>
        </w:rPr>
        <w:t>УО</w:t>
      </w:r>
      <w:r w:rsidRPr="00BB47BE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вариант </w:t>
      </w:r>
      <w:bookmarkStart w:id="0" w:name="_GoBack"/>
      <w:bookmarkEnd w:id="0"/>
      <w:r w:rsidRPr="00BB47BE">
        <w:rPr>
          <w:rFonts w:ascii="Times New Roman" w:hAnsi="Times New Roman"/>
          <w:b/>
          <w:sz w:val="24"/>
        </w:rPr>
        <w:t>1)</w:t>
      </w:r>
    </w:p>
    <w:p w:rsidR="009567D0" w:rsidRPr="00C0110E" w:rsidRDefault="009567D0" w:rsidP="006D4AFC">
      <w:pPr>
        <w:spacing w:after="0" w:line="240" w:lineRule="auto"/>
        <w:ind w:firstLine="708"/>
        <w:rPr>
          <w:rFonts w:ascii="Times New Roman" w:hAnsi="Times New Roman"/>
          <w:color w:val="auto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"/>
        <w:gridCol w:w="2686"/>
        <w:gridCol w:w="2915"/>
        <w:gridCol w:w="2159"/>
      </w:tblGrid>
      <w:tr w:rsidR="009567D0" w:rsidRPr="00C0110E" w:rsidTr="008475F6">
        <w:trPr>
          <w:trHeight w:val="375"/>
          <w:jc w:val="center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Предметные области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noProof/>
                <w:color w:val="auto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5D1F13" wp14:editId="357E056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2700" t="13970" r="12065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A34CF" id="Прямая соединительная линия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Ug7zFl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Учебные предметы </w:t>
            </w:r>
          </w:p>
          <w:p w:rsidR="009567D0" w:rsidRPr="00C0110E" w:rsidRDefault="009567D0" w:rsidP="00D36342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color w:val="auto"/>
                <w:szCs w:val="22"/>
                <w:lang w:eastAsia="ru-RU"/>
              </w:rPr>
              <w:t xml:space="preserve">                                  Классы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Количество часов в неделю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Форма учебной  деятельности</w:t>
            </w:r>
          </w:p>
        </w:tc>
      </w:tr>
      <w:tr w:rsidR="009567D0" w:rsidRPr="00C0110E" w:rsidTr="008475F6">
        <w:trPr>
          <w:trHeight w:val="375"/>
          <w:jc w:val="center"/>
        </w:trPr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7</w: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«А» </w: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класс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i/>
                <w:color w:val="auto"/>
                <w:szCs w:val="22"/>
                <w:lang w:eastAsia="ru-RU"/>
              </w:rPr>
              <w:t>Обязательная часть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Русский язык </w:t>
            </w:r>
          </w:p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 литература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Русский язык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D0" w:rsidRPr="00C0110E" w:rsidRDefault="00460BD9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9567D0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D0" w:rsidRPr="00C0110E" w:rsidRDefault="009567D0" w:rsidP="00D363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Чтение (Литературное чтение)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Pr="00C0110E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4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567D0" w:rsidRDefault="009567D0" w:rsidP="00D36342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315"/>
          <w:jc w:val="center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Математика и информатика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Математика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7C45C6">
        <w:trPr>
          <w:trHeight w:val="315"/>
          <w:jc w:val="center"/>
        </w:trPr>
        <w:tc>
          <w:tcPr>
            <w:tcW w:w="2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Информатика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37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Естествознание</w:t>
            </w:r>
          </w:p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Биология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Pr="00C0110E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Pr="00C0110E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Человек и общество</w:t>
            </w:r>
          </w:p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География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Pr="00C0110E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Основы социальной  жизни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Pr="00C0110E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Pr="00C0110E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375"/>
          <w:jc w:val="center"/>
        </w:trPr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История Отечества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Pr="00460BD9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 w:rsidRPr="00460BD9">
              <w:rPr>
                <w:rFonts w:ascii="Times New Roman" w:hAnsi="Times New Roman"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инклюзивно</w:t>
            </w:r>
          </w:p>
        </w:tc>
      </w:tr>
      <w:tr w:rsidR="00260937" w:rsidRPr="00C0110E" w:rsidTr="009567D0">
        <w:trPr>
          <w:trHeight w:val="375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Технология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Профильный труд</w:t>
            </w:r>
            <w:r w:rsidRPr="00C0110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Pr="00460BD9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460BD9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 xml:space="preserve">7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Pr="00042A1B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180"/>
          <w:jc w:val="center"/>
        </w:trPr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Адаптивная физическая культура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Pr="00460BD9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460BD9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180"/>
          <w:jc w:val="center"/>
        </w:trPr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29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Cs w:val="22"/>
                <w:lang w:eastAsia="ru-RU"/>
              </w:rPr>
            </w:pPr>
          </w:p>
        </w:tc>
      </w:tr>
      <w:tr w:rsidR="00260937" w:rsidRPr="00C0110E" w:rsidTr="009567D0">
        <w:trPr>
          <w:trHeight w:val="570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EF5FF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i/>
                <w:color w:val="auto"/>
                <w:szCs w:val="22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EF5FF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Максимально допустимая недельная нагрузка</w:t>
            </w:r>
            <w:r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 xml:space="preserve"> </w:t>
            </w:r>
          </w:p>
          <w:p w:rsidR="00260937" w:rsidRPr="00EF5FFE" w:rsidRDefault="00260937" w:rsidP="00260937">
            <w:pPr>
              <w:pStyle w:val="Default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7830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(при 5-дневной учебной неделе)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Pr="00C0110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30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Учебных недель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34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EF5FF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Коррекционно-развивающая область: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3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Психокоррекционные занятия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Психологические ступени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EF5FF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Учимся говорить правильно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EF5FF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EF5FFE"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Дефектологические занятия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Учимся говорить вместе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EF5FFE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B17B5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8B17B5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5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042A1B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042A1B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Внеурочная деятельность</w:t>
            </w:r>
            <w:r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Макс 4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Разговоры о важном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инклюзивно</w:t>
            </w: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 w:rsidRPr="00460BD9">
              <w:rPr>
                <w:rFonts w:ascii="Times New Roman" w:hAnsi="Times New Roman"/>
                <w:color w:val="FF0000"/>
                <w:szCs w:val="22"/>
                <w:lang w:eastAsia="ru-RU"/>
              </w:rPr>
              <w:t>Адаптивная физическая культура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1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ru-RU"/>
              </w:rPr>
              <w:t>индивидуально</w:t>
            </w: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  <w:tr w:rsidR="00260937" w:rsidRPr="00C0110E" w:rsidTr="009567D0">
        <w:trPr>
          <w:trHeight w:val="499"/>
          <w:jc w:val="center"/>
        </w:trPr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37" w:rsidRPr="008B17B5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</w:pPr>
            <w:r w:rsidRPr="008B17B5">
              <w:rPr>
                <w:rFonts w:ascii="Times New Roman" w:hAnsi="Times New Roman"/>
                <w:b/>
                <w:bCs/>
                <w:color w:val="auto"/>
                <w:szCs w:val="22"/>
                <w:lang w:eastAsia="ru-RU"/>
              </w:rPr>
              <w:t>Итого: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60937" w:rsidRDefault="00260937" w:rsidP="0026093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ru-RU"/>
              </w:rPr>
            </w:pPr>
          </w:p>
        </w:tc>
      </w:tr>
    </w:tbl>
    <w:p w:rsidR="00E15DFD" w:rsidRDefault="00E15DFD"/>
    <w:sectPr w:rsidR="00E1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95"/>
    <w:rsid w:val="00260937"/>
    <w:rsid w:val="00292773"/>
    <w:rsid w:val="0032333B"/>
    <w:rsid w:val="003A7A09"/>
    <w:rsid w:val="004571DA"/>
    <w:rsid w:val="00460BD9"/>
    <w:rsid w:val="006B465F"/>
    <w:rsid w:val="006D202D"/>
    <w:rsid w:val="006D4AFC"/>
    <w:rsid w:val="007071E1"/>
    <w:rsid w:val="007830B4"/>
    <w:rsid w:val="00814795"/>
    <w:rsid w:val="00873811"/>
    <w:rsid w:val="008B17B5"/>
    <w:rsid w:val="009567D0"/>
    <w:rsid w:val="00964855"/>
    <w:rsid w:val="00A6676E"/>
    <w:rsid w:val="00BB47BE"/>
    <w:rsid w:val="00C350E3"/>
    <w:rsid w:val="00D43ABD"/>
    <w:rsid w:val="00DA294A"/>
    <w:rsid w:val="00E15DFD"/>
    <w:rsid w:val="00E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64FE"/>
  <w15:chartTrackingRefBased/>
  <w15:docId w15:val="{768EBA9A-9AD0-44C1-9E20-0A589475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14795"/>
    <w:rPr>
      <w:rFonts w:ascii="Calibri" w:hAnsi="Calibri"/>
    </w:rPr>
  </w:style>
  <w:style w:type="paragraph" w:styleId="10">
    <w:name w:val="heading 1"/>
    <w:next w:val="a"/>
    <w:link w:val="11"/>
    <w:qFormat/>
    <w:rsid w:val="0029277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29277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29277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2927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29277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2773"/>
    <w:rPr>
      <w:rFonts w:ascii="Calibri" w:hAnsi="Calibri"/>
    </w:rPr>
  </w:style>
  <w:style w:type="character" w:customStyle="1" w:styleId="11">
    <w:name w:val="Заголовок 1 Знак"/>
    <w:link w:val="10"/>
    <w:rsid w:val="0029277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292773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29277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29277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292773"/>
    <w:rPr>
      <w:rFonts w:ascii="XO Thames" w:hAnsi="XO Thames"/>
      <w:b/>
    </w:rPr>
  </w:style>
  <w:style w:type="paragraph" w:styleId="a3">
    <w:name w:val="Title"/>
    <w:next w:val="a"/>
    <w:link w:val="a4"/>
    <w:qFormat/>
    <w:rsid w:val="0029277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Заголовок Знак"/>
    <w:link w:val="a3"/>
    <w:rsid w:val="0029277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29277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29277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292773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6D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20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30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 №47</cp:lastModifiedBy>
  <cp:revision>7</cp:revision>
  <cp:lastPrinted>2024-08-26T07:37:00Z</cp:lastPrinted>
  <dcterms:created xsi:type="dcterms:W3CDTF">2024-07-09T06:46:00Z</dcterms:created>
  <dcterms:modified xsi:type="dcterms:W3CDTF">2024-11-15T11:52:00Z</dcterms:modified>
</cp:coreProperties>
</file>